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9B9" w:rsidRDefault="006A59B9" w:rsidP="006A5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6A59B9" w:rsidRPr="006A59B9" w:rsidRDefault="006A59B9" w:rsidP="006A59B9">
      <w:pPr>
        <w:pStyle w:val="a3"/>
        <w:jc w:val="center"/>
        <w:rPr>
          <w:rFonts w:ascii="Times New Roman" w:hAnsi="Times New Roman" w:cs="Times New Roman"/>
          <w:b/>
          <w:color w:val="22272F"/>
          <w:sz w:val="28"/>
          <w:szCs w:val="28"/>
        </w:rPr>
      </w:pPr>
      <w:r w:rsidRPr="006A59B9">
        <w:rPr>
          <w:rFonts w:ascii="Times New Roman" w:hAnsi="Times New Roman" w:cs="Times New Roman"/>
          <w:b/>
          <w:sz w:val="28"/>
          <w:szCs w:val="28"/>
        </w:rPr>
        <w:t>КРАСНОЩЁКОВСКИЙ РАЙОННЫЙ СОВЕТ ДЕПУТАТОВ</w:t>
      </w:r>
    </w:p>
    <w:p w:rsidR="006A59B9" w:rsidRPr="006A59B9" w:rsidRDefault="006A59B9" w:rsidP="006A5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9B9">
        <w:rPr>
          <w:rFonts w:ascii="Times New Roman" w:hAnsi="Times New Roman" w:cs="Times New Roman"/>
          <w:b/>
          <w:sz w:val="28"/>
          <w:szCs w:val="28"/>
        </w:rPr>
        <w:t>АЛТАЙСКОГО КРАЯ</w:t>
      </w:r>
    </w:p>
    <w:p w:rsidR="006A59B9" w:rsidRPr="006A59B9" w:rsidRDefault="006A59B9" w:rsidP="006A5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9B9" w:rsidRPr="006A59B9" w:rsidRDefault="006A59B9" w:rsidP="006A5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9B9" w:rsidRDefault="006A59B9" w:rsidP="006A5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9B9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6A59B9" w:rsidRDefault="006A59B9" w:rsidP="005304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59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3047F">
        <w:rPr>
          <w:rFonts w:ascii="Times New Roman" w:hAnsi="Times New Roman" w:cs="Times New Roman"/>
          <w:sz w:val="28"/>
          <w:szCs w:val="28"/>
        </w:rPr>
        <w:t>23 мая 2025г.                                                                                                   № 22</w:t>
      </w:r>
      <w:r w:rsidRPr="006A59B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6A59B9" w:rsidRPr="006A59B9" w:rsidRDefault="006A59B9" w:rsidP="006A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59B9">
        <w:rPr>
          <w:rFonts w:ascii="Times New Roman" w:hAnsi="Times New Roman" w:cs="Times New Roman"/>
          <w:sz w:val="28"/>
          <w:szCs w:val="28"/>
        </w:rPr>
        <w:t>с. Краснощёково</w:t>
      </w: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6A59B9">
        <w:rPr>
          <w:rFonts w:ascii="Times New Roman" w:hAnsi="Times New Roman" w:cs="Times New Roman"/>
          <w:sz w:val="28"/>
          <w:szCs w:val="28"/>
        </w:rPr>
        <w:t>О работе административной</w:t>
      </w: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spacing w:val="-1"/>
          <w:sz w:val="28"/>
          <w:szCs w:val="28"/>
        </w:rPr>
      </w:pPr>
      <w:r w:rsidRPr="006A59B9">
        <w:rPr>
          <w:rFonts w:ascii="Times New Roman" w:hAnsi="Times New Roman" w:cs="Times New Roman"/>
          <w:spacing w:val="-1"/>
          <w:sz w:val="28"/>
          <w:szCs w:val="28"/>
        </w:rPr>
        <w:t>комиссии при администрации</w:t>
      </w:r>
    </w:p>
    <w:p w:rsidR="006A59B9" w:rsidRDefault="006A59B9" w:rsidP="006A59B9">
      <w:pPr>
        <w:pStyle w:val="a3"/>
        <w:rPr>
          <w:rFonts w:ascii="Times New Roman" w:hAnsi="Times New Roman" w:cs="Times New Roman"/>
          <w:spacing w:val="2"/>
          <w:sz w:val="28"/>
          <w:szCs w:val="28"/>
        </w:rPr>
      </w:pPr>
      <w:r w:rsidRPr="006A59B9">
        <w:rPr>
          <w:rFonts w:ascii="Times New Roman" w:hAnsi="Times New Roman" w:cs="Times New Roman"/>
          <w:spacing w:val="2"/>
          <w:sz w:val="28"/>
          <w:szCs w:val="28"/>
        </w:rPr>
        <w:t>Краснощековского района</w:t>
      </w:r>
    </w:p>
    <w:p w:rsidR="00FA59E7" w:rsidRPr="006A59B9" w:rsidRDefault="00FA59E7" w:rsidP="006A59B9">
      <w:pPr>
        <w:pStyle w:val="a3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Алтайского края за 2024 год</w:t>
      </w: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59B9" w:rsidRPr="006A59B9" w:rsidRDefault="006A59B9" w:rsidP="006A59B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9B9">
        <w:rPr>
          <w:rFonts w:ascii="Times New Roman" w:hAnsi="Times New Roman" w:cs="Times New Roman"/>
          <w:spacing w:val="6"/>
          <w:sz w:val="28"/>
          <w:szCs w:val="28"/>
        </w:rPr>
        <w:t xml:space="preserve">Заслушав информацию секретаря административной комиссии при Администрации </w:t>
      </w:r>
      <w:r w:rsidR="00FA59E7">
        <w:rPr>
          <w:rFonts w:ascii="Times New Roman" w:hAnsi="Times New Roman" w:cs="Times New Roman"/>
          <w:spacing w:val="6"/>
          <w:sz w:val="28"/>
          <w:szCs w:val="28"/>
        </w:rPr>
        <w:t xml:space="preserve">Краснощековского </w:t>
      </w:r>
      <w:r w:rsidRPr="006A59B9">
        <w:rPr>
          <w:rFonts w:ascii="Times New Roman" w:hAnsi="Times New Roman" w:cs="Times New Roman"/>
          <w:spacing w:val="6"/>
          <w:sz w:val="28"/>
          <w:szCs w:val="28"/>
        </w:rPr>
        <w:t xml:space="preserve">района </w:t>
      </w:r>
      <w:r w:rsidR="00FA59E7">
        <w:rPr>
          <w:rFonts w:ascii="Times New Roman" w:hAnsi="Times New Roman" w:cs="Times New Roman"/>
          <w:spacing w:val="6"/>
          <w:sz w:val="28"/>
          <w:szCs w:val="28"/>
        </w:rPr>
        <w:t xml:space="preserve">Алтайского края </w:t>
      </w:r>
      <w:r w:rsidR="004B5B72">
        <w:rPr>
          <w:rFonts w:ascii="Times New Roman" w:hAnsi="Times New Roman" w:cs="Times New Roman"/>
          <w:spacing w:val="6"/>
          <w:sz w:val="28"/>
          <w:szCs w:val="28"/>
        </w:rPr>
        <w:t>Четырко Ю.М</w:t>
      </w:r>
      <w:r w:rsidRPr="006A59B9">
        <w:rPr>
          <w:rFonts w:ascii="Times New Roman" w:hAnsi="Times New Roman" w:cs="Times New Roman"/>
          <w:spacing w:val="6"/>
          <w:sz w:val="28"/>
          <w:szCs w:val="28"/>
        </w:rPr>
        <w:t xml:space="preserve">. </w:t>
      </w:r>
      <w:r w:rsidRPr="006A59B9">
        <w:rPr>
          <w:rFonts w:ascii="Times New Roman" w:hAnsi="Times New Roman" w:cs="Times New Roman"/>
          <w:spacing w:val="7"/>
          <w:sz w:val="28"/>
          <w:szCs w:val="28"/>
        </w:rPr>
        <w:t xml:space="preserve">о работе административной </w:t>
      </w:r>
      <w:r w:rsidRPr="006A59B9">
        <w:rPr>
          <w:rFonts w:ascii="Times New Roman" w:hAnsi="Times New Roman" w:cs="Times New Roman"/>
          <w:spacing w:val="1"/>
          <w:sz w:val="28"/>
          <w:szCs w:val="28"/>
        </w:rPr>
        <w:t>комиссии при администрации Краснощековского района</w:t>
      </w:r>
      <w:r w:rsidR="00FA59E7">
        <w:rPr>
          <w:rFonts w:ascii="Times New Roman" w:hAnsi="Times New Roman" w:cs="Times New Roman"/>
          <w:spacing w:val="1"/>
          <w:sz w:val="28"/>
          <w:szCs w:val="28"/>
        </w:rPr>
        <w:t xml:space="preserve"> Алтайского края за 2024 год</w:t>
      </w:r>
      <w:r w:rsidRPr="006A59B9">
        <w:rPr>
          <w:rFonts w:ascii="Times New Roman" w:hAnsi="Times New Roman" w:cs="Times New Roman"/>
          <w:spacing w:val="1"/>
          <w:sz w:val="28"/>
          <w:szCs w:val="28"/>
        </w:rPr>
        <w:t>, Краснощековский районный Совет депутатов РЕШИЛ:</w:t>
      </w:r>
    </w:p>
    <w:p w:rsidR="006A59B9" w:rsidRPr="006A59B9" w:rsidRDefault="006A59B9" w:rsidP="006A59B9">
      <w:pPr>
        <w:pStyle w:val="a3"/>
        <w:ind w:firstLine="567"/>
        <w:jc w:val="both"/>
        <w:rPr>
          <w:rFonts w:ascii="Times New Roman" w:hAnsi="Times New Roman" w:cs="Times New Roman"/>
          <w:spacing w:val="-23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1. </w:t>
      </w:r>
      <w:r w:rsidRPr="006A59B9">
        <w:rPr>
          <w:rFonts w:ascii="Times New Roman" w:hAnsi="Times New Roman" w:cs="Times New Roman"/>
          <w:spacing w:val="2"/>
          <w:sz w:val="28"/>
          <w:szCs w:val="28"/>
        </w:rPr>
        <w:t xml:space="preserve">Информацию  </w:t>
      </w:r>
      <w:r w:rsidRPr="006A59B9">
        <w:rPr>
          <w:rFonts w:ascii="Times New Roman" w:hAnsi="Times New Roman" w:cs="Times New Roman"/>
          <w:spacing w:val="6"/>
          <w:sz w:val="28"/>
          <w:szCs w:val="28"/>
        </w:rPr>
        <w:t>секретаря административной комиссии при Администрации</w:t>
      </w:r>
      <w:r w:rsidR="00FA59E7">
        <w:rPr>
          <w:rFonts w:ascii="Times New Roman" w:hAnsi="Times New Roman" w:cs="Times New Roman"/>
          <w:spacing w:val="6"/>
          <w:sz w:val="28"/>
          <w:szCs w:val="28"/>
        </w:rPr>
        <w:t xml:space="preserve"> Краснощековского</w:t>
      </w:r>
      <w:r w:rsidRPr="006A59B9">
        <w:rPr>
          <w:rFonts w:ascii="Times New Roman" w:hAnsi="Times New Roman" w:cs="Times New Roman"/>
          <w:spacing w:val="6"/>
          <w:sz w:val="28"/>
          <w:szCs w:val="28"/>
        </w:rPr>
        <w:t xml:space="preserve"> района</w:t>
      </w:r>
      <w:r w:rsidR="00FA59E7">
        <w:rPr>
          <w:rFonts w:ascii="Times New Roman" w:hAnsi="Times New Roman" w:cs="Times New Roman"/>
          <w:spacing w:val="6"/>
          <w:sz w:val="28"/>
          <w:szCs w:val="28"/>
        </w:rPr>
        <w:t xml:space="preserve"> Алтайского края </w:t>
      </w:r>
      <w:r w:rsidRPr="006A59B9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4B5B72">
        <w:rPr>
          <w:rFonts w:ascii="Times New Roman" w:hAnsi="Times New Roman" w:cs="Times New Roman"/>
          <w:spacing w:val="6"/>
          <w:sz w:val="28"/>
          <w:szCs w:val="28"/>
        </w:rPr>
        <w:t>Четырко Ю.М.</w:t>
      </w:r>
      <w:r w:rsidRPr="006A59B9">
        <w:rPr>
          <w:rFonts w:ascii="Times New Roman" w:hAnsi="Times New Roman" w:cs="Times New Roman"/>
          <w:spacing w:val="1"/>
          <w:sz w:val="28"/>
          <w:szCs w:val="28"/>
        </w:rPr>
        <w:t xml:space="preserve"> о работе административной </w:t>
      </w:r>
      <w:r w:rsidRPr="006A59B9">
        <w:rPr>
          <w:rFonts w:ascii="Times New Roman" w:hAnsi="Times New Roman" w:cs="Times New Roman"/>
          <w:spacing w:val="9"/>
          <w:sz w:val="28"/>
          <w:szCs w:val="28"/>
        </w:rPr>
        <w:t>комиссии при администрации Краснощековского района</w:t>
      </w:r>
      <w:r w:rsidR="00FA59E7">
        <w:rPr>
          <w:rFonts w:ascii="Times New Roman" w:hAnsi="Times New Roman" w:cs="Times New Roman"/>
          <w:spacing w:val="9"/>
          <w:sz w:val="28"/>
          <w:szCs w:val="28"/>
        </w:rPr>
        <w:t xml:space="preserve"> Алтайского края за 2024 год </w:t>
      </w:r>
      <w:r w:rsidRPr="006A59B9">
        <w:rPr>
          <w:rFonts w:ascii="Times New Roman" w:hAnsi="Times New Roman" w:cs="Times New Roman"/>
          <w:spacing w:val="9"/>
          <w:sz w:val="28"/>
          <w:szCs w:val="28"/>
        </w:rPr>
        <w:t xml:space="preserve"> принять к сведению. </w:t>
      </w:r>
    </w:p>
    <w:p w:rsidR="006A59B9" w:rsidRPr="006A59B9" w:rsidRDefault="006A59B9" w:rsidP="006A59B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9B9">
        <w:rPr>
          <w:rFonts w:ascii="Times New Roman" w:hAnsi="Times New Roman" w:cs="Times New Roman"/>
          <w:spacing w:val="-12"/>
          <w:sz w:val="28"/>
          <w:szCs w:val="28"/>
        </w:rPr>
        <w:t>2.</w:t>
      </w:r>
      <w:r w:rsidRPr="006A59B9">
        <w:rPr>
          <w:rFonts w:ascii="Times New Roman" w:hAnsi="Times New Roman" w:cs="Times New Roman"/>
          <w:sz w:val="28"/>
          <w:szCs w:val="28"/>
        </w:rPr>
        <w:tab/>
      </w:r>
      <w:r w:rsidRPr="006A59B9">
        <w:rPr>
          <w:rFonts w:ascii="Times New Roman" w:hAnsi="Times New Roman" w:cs="Times New Roman"/>
          <w:spacing w:val="11"/>
          <w:sz w:val="28"/>
          <w:szCs w:val="28"/>
        </w:rPr>
        <w:t xml:space="preserve">В  </w:t>
      </w:r>
      <w:r w:rsidR="004B5B72">
        <w:rPr>
          <w:rFonts w:ascii="Times New Roman" w:hAnsi="Times New Roman" w:cs="Times New Roman"/>
          <w:spacing w:val="11"/>
          <w:sz w:val="28"/>
          <w:szCs w:val="28"/>
        </w:rPr>
        <w:t>202</w:t>
      </w:r>
      <w:r w:rsidR="00FA59E7">
        <w:rPr>
          <w:rFonts w:ascii="Times New Roman" w:hAnsi="Times New Roman" w:cs="Times New Roman"/>
          <w:spacing w:val="11"/>
          <w:sz w:val="28"/>
          <w:szCs w:val="28"/>
        </w:rPr>
        <w:t>5</w:t>
      </w:r>
      <w:r w:rsidRPr="006A59B9">
        <w:rPr>
          <w:rFonts w:ascii="Times New Roman" w:hAnsi="Times New Roman" w:cs="Times New Roman"/>
          <w:spacing w:val="11"/>
          <w:sz w:val="28"/>
          <w:szCs w:val="28"/>
        </w:rPr>
        <w:t xml:space="preserve">  год</w:t>
      </w:r>
      <w:r w:rsidR="004B5B72">
        <w:rPr>
          <w:rFonts w:ascii="Times New Roman" w:hAnsi="Times New Roman" w:cs="Times New Roman"/>
          <w:spacing w:val="11"/>
          <w:sz w:val="28"/>
          <w:szCs w:val="28"/>
        </w:rPr>
        <w:t>у</w:t>
      </w:r>
      <w:r w:rsidRPr="006A59B9">
        <w:rPr>
          <w:rFonts w:ascii="Times New Roman" w:hAnsi="Times New Roman" w:cs="Times New Roman"/>
          <w:spacing w:val="11"/>
          <w:sz w:val="28"/>
          <w:szCs w:val="28"/>
        </w:rPr>
        <w:t xml:space="preserve"> продолжить практику проведения выездных</w:t>
      </w:r>
      <w:r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6A59B9">
        <w:rPr>
          <w:rFonts w:ascii="Times New Roman" w:hAnsi="Times New Roman" w:cs="Times New Roman"/>
          <w:spacing w:val="-1"/>
          <w:sz w:val="28"/>
          <w:szCs w:val="28"/>
        </w:rPr>
        <w:t>заседаний районной административной комиссии по сельским Советам.</w:t>
      </w:r>
    </w:p>
    <w:p w:rsidR="006A59B9" w:rsidRDefault="006A59B9" w:rsidP="006A59B9">
      <w:pPr>
        <w:pStyle w:val="a3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A59B9">
        <w:rPr>
          <w:rFonts w:ascii="Times New Roman" w:hAnsi="Times New Roman" w:cs="Times New Roman"/>
          <w:spacing w:val="-15"/>
          <w:sz w:val="28"/>
          <w:szCs w:val="28"/>
        </w:rPr>
        <w:t>3.</w:t>
      </w:r>
      <w:r w:rsidRPr="006A59B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A59B9">
        <w:rPr>
          <w:rFonts w:ascii="Times New Roman" w:hAnsi="Times New Roman" w:cs="Times New Roman"/>
          <w:spacing w:val="1"/>
          <w:sz w:val="28"/>
          <w:szCs w:val="28"/>
        </w:rPr>
        <w:t>Контроль за</w:t>
      </w:r>
      <w:proofErr w:type="gramEnd"/>
      <w:r w:rsidRPr="006A59B9">
        <w:rPr>
          <w:rFonts w:ascii="Times New Roman" w:hAnsi="Times New Roman" w:cs="Times New Roman"/>
          <w:spacing w:val="1"/>
          <w:sz w:val="28"/>
          <w:szCs w:val="28"/>
        </w:rPr>
        <w:t xml:space="preserve"> выполнением настоящего решения возложить на</w:t>
      </w:r>
      <w:r w:rsidR="0008475E">
        <w:rPr>
          <w:rFonts w:ascii="Times New Roman" w:hAnsi="Times New Roman" w:cs="Times New Roman"/>
          <w:spacing w:val="1"/>
          <w:sz w:val="28"/>
          <w:szCs w:val="28"/>
        </w:rPr>
        <w:t xml:space="preserve"> постоянную комиссию Краснощековского районного Совета депутатов по </w:t>
      </w:r>
      <w:r w:rsidRPr="006A59B9">
        <w:rPr>
          <w:rFonts w:ascii="Times New Roman" w:hAnsi="Times New Roman" w:cs="Times New Roman"/>
          <w:spacing w:val="1"/>
          <w:sz w:val="28"/>
          <w:szCs w:val="28"/>
        </w:rPr>
        <w:br/>
      </w:r>
      <w:r w:rsidR="0008475E">
        <w:rPr>
          <w:rFonts w:ascii="Times New Roman" w:hAnsi="Times New Roman" w:cs="Times New Roman"/>
          <w:spacing w:val="-1"/>
          <w:sz w:val="28"/>
          <w:szCs w:val="28"/>
        </w:rPr>
        <w:t>социальным вопросам.</w:t>
      </w:r>
      <w:r w:rsidRPr="006A59B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6A59B9" w:rsidRPr="006A59B9" w:rsidRDefault="006A59B9" w:rsidP="006A59B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59B9" w:rsidRDefault="006A59B9" w:rsidP="006A59B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6A59B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6A59B9">
        <w:rPr>
          <w:rFonts w:ascii="Times New Roman" w:hAnsi="Times New Roman" w:cs="Times New Roman"/>
          <w:color w:val="000000"/>
          <w:sz w:val="28"/>
          <w:szCs w:val="28"/>
        </w:rPr>
        <w:t xml:space="preserve">районного Совета  </w:t>
      </w:r>
      <w:r w:rsidR="00A64ECD">
        <w:rPr>
          <w:rFonts w:ascii="Times New Roman" w:hAnsi="Times New Roman" w:cs="Times New Roman"/>
          <w:color w:val="000000"/>
          <w:sz w:val="28"/>
          <w:szCs w:val="28"/>
        </w:rPr>
        <w:t>депутатов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6A59B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  <w:r w:rsidR="00FA59E7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6A59B9">
        <w:rPr>
          <w:rFonts w:ascii="Times New Roman" w:hAnsi="Times New Roman" w:cs="Times New Roman"/>
          <w:color w:val="000000"/>
          <w:sz w:val="28"/>
          <w:szCs w:val="28"/>
        </w:rPr>
        <w:t xml:space="preserve">    Г.А. Ханина</w:t>
      </w: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bCs/>
          <w:color w:val="434343"/>
          <w:sz w:val="28"/>
          <w:szCs w:val="28"/>
        </w:rPr>
      </w:pP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bCs/>
          <w:color w:val="434343"/>
          <w:sz w:val="28"/>
          <w:szCs w:val="28"/>
        </w:rPr>
      </w:pPr>
    </w:p>
    <w:p w:rsidR="006A59B9" w:rsidRDefault="006A59B9" w:rsidP="006A59B9">
      <w:pPr>
        <w:shd w:val="clear" w:color="auto" w:fill="FFFFFF"/>
        <w:ind w:firstLine="3811"/>
        <w:rPr>
          <w:b/>
          <w:bCs/>
          <w:color w:val="434343"/>
          <w:sz w:val="28"/>
          <w:szCs w:val="28"/>
        </w:rPr>
      </w:pPr>
    </w:p>
    <w:p w:rsidR="006A59B9" w:rsidRDefault="006A59B9" w:rsidP="006A59B9">
      <w:pPr>
        <w:shd w:val="clear" w:color="auto" w:fill="FFFFFF"/>
        <w:ind w:firstLine="3811"/>
        <w:rPr>
          <w:b/>
          <w:bCs/>
          <w:color w:val="434343"/>
          <w:sz w:val="28"/>
          <w:szCs w:val="28"/>
        </w:rPr>
      </w:pPr>
    </w:p>
    <w:p w:rsidR="00CF1D5A" w:rsidRDefault="00CF1D5A"/>
    <w:p w:rsidR="000636FD" w:rsidRDefault="000636FD"/>
    <w:p w:rsidR="000636FD" w:rsidRDefault="000636FD"/>
    <w:p w:rsidR="009C71BB" w:rsidRPr="009C71BB" w:rsidRDefault="009C71BB" w:rsidP="009C71B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C71BB">
        <w:rPr>
          <w:rFonts w:ascii="Times New Roman" w:hAnsi="Times New Roman" w:cs="Times New Roman"/>
          <w:sz w:val="28"/>
          <w:szCs w:val="28"/>
          <w:shd w:val="clear" w:color="auto" w:fill="FFFFFF"/>
        </w:rPr>
        <w:t>Отчет Административной  комиссии</w:t>
      </w:r>
    </w:p>
    <w:p w:rsidR="009C71BB" w:rsidRPr="009C71BB" w:rsidRDefault="009C71BB" w:rsidP="009C71B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C71B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Краснощековского района за 2024 год.</w:t>
      </w:r>
    </w:p>
    <w:p w:rsidR="009C71BB" w:rsidRPr="009C71BB" w:rsidRDefault="009C71BB" w:rsidP="009C71B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C71BB" w:rsidRPr="009C71BB" w:rsidRDefault="009C71BB" w:rsidP="009C71B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C71BB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Административная комиссия Краснощековского района  рассматривает дела об административных правонарушениях, предусмотренных законом Алтайского края от 10.07.2002г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C71BB">
        <w:rPr>
          <w:rFonts w:ascii="Times New Roman" w:hAnsi="Times New Roman" w:cs="Times New Roman"/>
          <w:sz w:val="28"/>
          <w:szCs w:val="28"/>
          <w:shd w:val="clear" w:color="auto" w:fill="FFFFFF"/>
        </w:rPr>
        <w:t>№46-ЗС.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C71BB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Основными задачами комиссии являются своевременное и объективное рассмотрение каждого дела об административном правонарушении в соответствии с действующим законодательством и предупреждение административных правонарушений в пределах предоставленных полномочий.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C71BB">
        <w:rPr>
          <w:rFonts w:ascii="Times New Roman" w:hAnsi="Times New Roman" w:cs="Times New Roman"/>
          <w:sz w:val="28"/>
          <w:szCs w:val="28"/>
          <w:shd w:val="clear" w:color="auto" w:fill="FFFFFF"/>
        </w:rPr>
        <w:t>На территории Краснощековского района  свою деятельность осуществляют 13 административных комиссий при органах местного самоуправления.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C71BB">
        <w:rPr>
          <w:rFonts w:ascii="Times New Roman" w:hAnsi="Times New Roman" w:cs="Times New Roman"/>
          <w:sz w:val="28"/>
          <w:szCs w:val="28"/>
          <w:shd w:val="clear" w:color="auto" w:fill="FFFFFF"/>
        </w:rPr>
        <w:t>За 2024 год было проведено 13 заседа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ний административной комиссии  п</w:t>
      </w:r>
      <w:r w:rsidRPr="009C71BB">
        <w:rPr>
          <w:rFonts w:ascii="Times New Roman" w:hAnsi="Times New Roman" w:cs="Times New Roman"/>
          <w:sz w:val="28"/>
          <w:szCs w:val="28"/>
          <w:shd w:val="clear" w:color="auto" w:fill="FFFFFF"/>
        </w:rPr>
        <w:t>ри администрации Краснощековского района и  рассмотрели 173 протокола об административных правонарушениях.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9C71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</w:t>
      </w:r>
      <w:r w:rsidRPr="009C71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 результатам рассмотрения правонарушителей привлечены к административной ответственности: из них 13 получили наказание в виде штрафа; 160- вынесено предупреждение.  </w:t>
      </w:r>
    </w:p>
    <w:p w:rsidR="009C71BB" w:rsidRPr="009C71BB" w:rsidRDefault="009C71BB" w:rsidP="009C71B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C71BB">
        <w:rPr>
          <w:rFonts w:ascii="Times New Roman" w:hAnsi="Times New Roman" w:cs="Times New Roman"/>
          <w:sz w:val="28"/>
          <w:szCs w:val="28"/>
          <w:shd w:val="clear" w:color="auto" w:fill="FFFFFF"/>
        </w:rPr>
        <w:t>Из них:</w:t>
      </w:r>
    </w:p>
    <w:p w:rsidR="009C71BB" w:rsidRPr="009C71BB" w:rsidRDefault="009C71BB" w:rsidP="009C71B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1BB">
        <w:rPr>
          <w:rFonts w:ascii="Times New Roman" w:hAnsi="Times New Roman" w:cs="Times New Roman"/>
          <w:sz w:val="28"/>
          <w:szCs w:val="28"/>
        </w:rPr>
        <w:t>по ст.27 «Нарушение правил благоустройств</w:t>
      </w:r>
      <w:proofErr w:type="gramStart"/>
      <w:r w:rsidRPr="009C71BB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9C71BB">
        <w:rPr>
          <w:rFonts w:ascii="Times New Roman" w:hAnsi="Times New Roman" w:cs="Times New Roman"/>
          <w:sz w:val="28"/>
          <w:szCs w:val="28"/>
        </w:rPr>
        <w:t>выпас сельскохозяйственных животных и домашней птицы вне специально отведенных для этих мест, установленных органами местного самоуправления)» - принято 165, рассмотрено 165 решений:, 155 – предупреждений., 10- административный штраф на сумму 4500 из них взыскано 2000.</w:t>
      </w:r>
    </w:p>
    <w:p w:rsidR="009C71BB" w:rsidRPr="009C71BB" w:rsidRDefault="009C71BB" w:rsidP="009C71B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1BB">
        <w:rPr>
          <w:rFonts w:ascii="Times New Roman" w:hAnsi="Times New Roman" w:cs="Times New Roman"/>
          <w:sz w:val="28"/>
          <w:szCs w:val="28"/>
        </w:rPr>
        <w:t>по ст.68-2 «</w:t>
      </w:r>
      <w:r w:rsidRPr="009C71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Размещение нестационарных торговых объектов с нарушением схемы их размещения</w:t>
      </w:r>
      <w:r w:rsidRPr="009C71BB">
        <w:rPr>
          <w:rFonts w:ascii="Times New Roman" w:hAnsi="Times New Roman" w:cs="Times New Roman"/>
          <w:sz w:val="28"/>
          <w:szCs w:val="28"/>
        </w:rPr>
        <w:t>»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77CA">
        <w:rPr>
          <w:rFonts w:ascii="Times New Roman" w:hAnsi="Times New Roman" w:cs="Times New Roman"/>
          <w:sz w:val="28"/>
          <w:szCs w:val="28"/>
        </w:rPr>
        <w:t>принято 1 материал</w:t>
      </w:r>
      <w:r w:rsidRPr="009C71BB">
        <w:rPr>
          <w:rFonts w:ascii="Times New Roman" w:hAnsi="Times New Roman" w:cs="Times New Roman"/>
          <w:sz w:val="28"/>
          <w:szCs w:val="28"/>
        </w:rPr>
        <w:t>, рассмотрено – 1, 1-предупрежд</w:t>
      </w:r>
      <w:r w:rsidR="006377CA">
        <w:rPr>
          <w:rFonts w:ascii="Times New Roman" w:hAnsi="Times New Roman" w:cs="Times New Roman"/>
          <w:sz w:val="28"/>
          <w:szCs w:val="28"/>
        </w:rPr>
        <w:t>ений</w:t>
      </w:r>
      <w:r w:rsidRPr="009C71BB">
        <w:rPr>
          <w:rFonts w:ascii="Times New Roman" w:hAnsi="Times New Roman" w:cs="Times New Roman"/>
          <w:sz w:val="28"/>
          <w:szCs w:val="28"/>
        </w:rPr>
        <w:t>,</w:t>
      </w:r>
    </w:p>
    <w:p w:rsidR="009C71BB" w:rsidRPr="009C71BB" w:rsidRDefault="009C71BB" w:rsidP="009C71B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1BB">
        <w:rPr>
          <w:rFonts w:ascii="Times New Roman" w:hAnsi="Times New Roman" w:cs="Times New Roman"/>
          <w:sz w:val="28"/>
          <w:szCs w:val="28"/>
        </w:rPr>
        <w:t>по ст.68 «</w:t>
      </w:r>
      <w:r w:rsidRPr="009C71BB">
        <w:rPr>
          <w:rFonts w:ascii="Times New Roman" w:hAnsi="Times New Roman" w:cs="Times New Roman"/>
          <w:color w:val="1A1A1A"/>
          <w:sz w:val="28"/>
          <w:szCs w:val="28"/>
        </w:rPr>
        <w:t>Нарушение правил охраны жизни людей на воде и правил пользования водными объектами для плавания на маломерных плавательных средствах»- принято 4 материала, рассмотрено-4 решений,  4</w:t>
      </w:r>
      <w:r>
        <w:rPr>
          <w:rFonts w:ascii="Times New Roman" w:hAnsi="Times New Roman" w:cs="Times New Roman"/>
          <w:sz w:val="28"/>
          <w:szCs w:val="28"/>
        </w:rPr>
        <w:t xml:space="preserve"> – предупреждений</w:t>
      </w:r>
      <w:r w:rsidRPr="009C71BB">
        <w:rPr>
          <w:rFonts w:ascii="Times New Roman" w:hAnsi="Times New Roman" w:cs="Times New Roman"/>
          <w:sz w:val="28"/>
          <w:szCs w:val="28"/>
        </w:rPr>
        <w:t>,</w:t>
      </w:r>
    </w:p>
    <w:p w:rsidR="009C71BB" w:rsidRPr="009C71BB" w:rsidRDefault="009C71BB" w:rsidP="009C71B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1BB">
        <w:rPr>
          <w:rFonts w:ascii="Times New Roman" w:hAnsi="Times New Roman" w:cs="Times New Roman"/>
          <w:sz w:val="28"/>
          <w:szCs w:val="28"/>
        </w:rPr>
        <w:t xml:space="preserve"> по ст.61 «Нарушение тишины и покоя граждан</w:t>
      </w:r>
      <w:proofErr w:type="gramStart"/>
      <w:r w:rsidRPr="009C71BB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9C71BB">
        <w:rPr>
          <w:rFonts w:ascii="Times New Roman" w:hAnsi="Times New Roman" w:cs="Times New Roman"/>
          <w:sz w:val="28"/>
          <w:szCs w:val="28"/>
        </w:rPr>
        <w:t>принято 3</w:t>
      </w:r>
      <w:r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9C71BB">
        <w:rPr>
          <w:rFonts w:ascii="Times New Roman" w:hAnsi="Times New Roman" w:cs="Times New Roman"/>
          <w:sz w:val="28"/>
          <w:szCs w:val="28"/>
        </w:rPr>
        <w:t>, рассмотрено – 3., 3- административный штраф.</w:t>
      </w:r>
    </w:p>
    <w:p w:rsidR="009C71BB" w:rsidRPr="009C71BB" w:rsidRDefault="009C71BB" w:rsidP="009C71B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1BB">
        <w:rPr>
          <w:rFonts w:ascii="Times New Roman" w:hAnsi="Times New Roman" w:cs="Times New Roman"/>
          <w:sz w:val="28"/>
          <w:szCs w:val="28"/>
        </w:rPr>
        <w:t xml:space="preserve">Что касается по сельским советам: </w:t>
      </w:r>
    </w:p>
    <w:p w:rsidR="009C71BB" w:rsidRPr="009C71BB" w:rsidRDefault="009C71BB" w:rsidP="009C71B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1BB">
        <w:rPr>
          <w:rFonts w:ascii="Times New Roman" w:hAnsi="Times New Roman" w:cs="Times New Roman"/>
          <w:sz w:val="28"/>
          <w:szCs w:val="28"/>
        </w:rPr>
        <w:t xml:space="preserve">Административная комиссия при Администрации Краснощековского района по муниципальному образованию Краснощековский сельсовет-93 протокола </w:t>
      </w:r>
    </w:p>
    <w:p w:rsidR="009C71BB" w:rsidRPr="009C71BB" w:rsidRDefault="009C71BB" w:rsidP="009C71B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1BB">
        <w:rPr>
          <w:rFonts w:ascii="Times New Roman" w:hAnsi="Times New Roman" w:cs="Times New Roman"/>
          <w:sz w:val="28"/>
          <w:szCs w:val="28"/>
        </w:rPr>
        <w:t>Административная комиссия при Администрации Краснощековского района по муниципальному образованию Харловский сельсовет-7</w:t>
      </w:r>
    </w:p>
    <w:p w:rsidR="009C71BB" w:rsidRPr="009C71BB" w:rsidRDefault="009C71BB" w:rsidP="009C71B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1BB">
        <w:rPr>
          <w:rFonts w:ascii="Times New Roman" w:hAnsi="Times New Roman" w:cs="Times New Roman"/>
          <w:sz w:val="28"/>
          <w:szCs w:val="28"/>
        </w:rPr>
        <w:t>Административная комиссия при Администрации Краснощековского района по муниципальному образованию Новошипуновский сельсовет-14</w:t>
      </w:r>
    </w:p>
    <w:p w:rsidR="009C71BB" w:rsidRPr="009C71BB" w:rsidRDefault="009C71BB" w:rsidP="009C71B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1BB">
        <w:rPr>
          <w:rFonts w:ascii="Times New Roman" w:hAnsi="Times New Roman" w:cs="Times New Roman"/>
          <w:sz w:val="28"/>
          <w:szCs w:val="28"/>
        </w:rPr>
        <w:t xml:space="preserve">Административная комиссия при Администрации Краснощековского района по муниципальному образованию </w:t>
      </w:r>
      <w:proofErr w:type="spellStart"/>
      <w:r w:rsidRPr="009C71BB">
        <w:rPr>
          <w:rFonts w:ascii="Times New Roman" w:hAnsi="Times New Roman" w:cs="Times New Roman"/>
          <w:sz w:val="28"/>
          <w:szCs w:val="28"/>
        </w:rPr>
        <w:t>Усть-Козлухинский</w:t>
      </w:r>
      <w:proofErr w:type="spellEnd"/>
      <w:r w:rsidRPr="009C71BB">
        <w:rPr>
          <w:rFonts w:ascii="Times New Roman" w:hAnsi="Times New Roman" w:cs="Times New Roman"/>
          <w:sz w:val="28"/>
          <w:szCs w:val="28"/>
        </w:rPr>
        <w:t xml:space="preserve"> сельсовет-2.</w:t>
      </w:r>
    </w:p>
    <w:p w:rsidR="009C71BB" w:rsidRPr="009C71BB" w:rsidRDefault="009C71BB" w:rsidP="009C71B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1BB">
        <w:rPr>
          <w:rFonts w:ascii="Times New Roman" w:hAnsi="Times New Roman" w:cs="Times New Roman"/>
          <w:sz w:val="28"/>
          <w:szCs w:val="28"/>
        </w:rPr>
        <w:t>Административная комиссия при Администрации Краснощековского района по муниципальному образованию Суётский сельсовет-10</w:t>
      </w:r>
    </w:p>
    <w:p w:rsidR="009C71BB" w:rsidRPr="009C71BB" w:rsidRDefault="009C71BB" w:rsidP="009C71B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1BB">
        <w:rPr>
          <w:rFonts w:ascii="Times New Roman" w:hAnsi="Times New Roman" w:cs="Times New Roman"/>
          <w:sz w:val="28"/>
          <w:szCs w:val="28"/>
        </w:rPr>
        <w:t>Административная комиссия при Администрации Краснощековского района по муниципальному образованию Карповский сельсовет-40</w:t>
      </w:r>
    </w:p>
    <w:p w:rsidR="009C71BB" w:rsidRPr="009C71BB" w:rsidRDefault="009C71BB" w:rsidP="009C71B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1BB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Административная комиссия при Администрации Краснощековского района по муниципальному образованию   </w:t>
      </w:r>
      <w:proofErr w:type="spellStart"/>
      <w:r w:rsidRPr="009C71BB">
        <w:rPr>
          <w:rFonts w:ascii="Times New Roman" w:hAnsi="Times New Roman" w:cs="Times New Roman"/>
          <w:sz w:val="28"/>
          <w:szCs w:val="28"/>
        </w:rPr>
        <w:t>Усть-Пустынский</w:t>
      </w:r>
      <w:proofErr w:type="spellEnd"/>
      <w:r w:rsidRPr="009C71BB">
        <w:rPr>
          <w:rFonts w:ascii="Times New Roman" w:hAnsi="Times New Roman" w:cs="Times New Roman"/>
          <w:sz w:val="28"/>
          <w:szCs w:val="28"/>
        </w:rPr>
        <w:t xml:space="preserve"> сельсовет-7</w:t>
      </w:r>
    </w:p>
    <w:p w:rsidR="009C71BB" w:rsidRPr="009C71BB" w:rsidRDefault="009C71BB" w:rsidP="009C71B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1BB">
        <w:rPr>
          <w:rFonts w:ascii="Times New Roman" w:eastAsia="Times New Roman" w:hAnsi="Times New Roman" w:cs="Times New Roman"/>
          <w:sz w:val="28"/>
          <w:szCs w:val="28"/>
        </w:rPr>
        <w:t>За данный период было размещено в местных средствах массовой информации 13 материалов</w:t>
      </w:r>
      <w:r w:rsidRPr="009C71BB">
        <w:rPr>
          <w:rFonts w:ascii="Times New Roman" w:hAnsi="Times New Roman" w:cs="Times New Roman"/>
          <w:sz w:val="28"/>
          <w:szCs w:val="28"/>
        </w:rPr>
        <w:t xml:space="preserve"> </w:t>
      </w:r>
      <w:r w:rsidRPr="009C71BB">
        <w:rPr>
          <w:rFonts w:ascii="Times New Roman" w:eastAsia="Times New Roman" w:hAnsi="Times New Roman" w:cs="Times New Roman"/>
          <w:sz w:val="28"/>
          <w:szCs w:val="28"/>
        </w:rPr>
        <w:t>о деятельности админис</w:t>
      </w:r>
      <w:r w:rsidRPr="009C71BB">
        <w:rPr>
          <w:rFonts w:ascii="Times New Roman" w:hAnsi="Times New Roman" w:cs="Times New Roman"/>
          <w:sz w:val="28"/>
          <w:szCs w:val="28"/>
        </w:rPr>
        <w:t xml:space="preserve">тративных комиссий Краснощековского района. </w:t>
      </w:r>
    </w:p>
    <w:p w:rsidR="009C71BB" w:rsidRPr="009C71BB" w:rsidRDefault="009C71BB" w:rsidP="009C71B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1BB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Административная комиссия Краснощековского района  на постоянной основе занимается рейдами с целью предупреждением административных правонарушений.  Размещают в средствах массовой информации и на официальных информационных ресурсах органов местного самоуправления информацию с разъяснениями жителям ответственности за нарушение краевого законодательства.</w:t>
      </w:r>
    </w:p>
    <w:p w:rsidR="00CF1C13" w:rsidRPr="009C71BB" w:rsidRDefault="00CF1C13" w:rsidP="009C71B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36FD" w:rsidRPr="009C71BB" w:rsidRDefault="000636FD" w:rsidP="009C71B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636FD" w:rsidRPr="009C71BB" w:rsidSect="00FF0CC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92699"/>
    <w:multiLevelType w:val="singleLevel"/>
    <w:tmpl w:val="FEB2AD02"/>
    <w:lvl w:ilvl="0">
      <w:start w:val="1"/>
      <w:numFmt w:val="decimal"/>
      <w:lvlText w:val="%1."/>
      <w:legacy w:legacy="1" w:legacySpace="0" w:legacyIndent="46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59B9"/>
    <w:rsid w:val="000636FD"/>
    <w:rsid w:val="0008475E"/>
    <w:rsid w:val="00345353"/>
    <w:rsid w:val="00480ABC"/>
    <w:rsid w:val="004B5B72"/>
    <w:rsid w:val="0053047F"/>
    <w:rsid w:val="005C6E97"/>
    <w:rsid w:val="006377CA"/>
    <w:rsid w:val="006A59B9"/>
    <w:rsid w:val="00703D54"/>
    <w:rsid w:val="00733ECB"/>
    <w:rsid w:val="00745176"/>
    <w:rsid w:val="007D0A7F"/>
    <w:rsid w:val="0095753C"/>
    <w:rsid w:val="00961DB8"/>
    <w:rsid w:val="009C71BB"/>
    <w:rsid w:val="00A64ECD"/>
    <w:rsid w:val="00BB2643"/>
    <w:rsid w:val="00C029DC"/>
    <w:rsid w:val="00CF1C13"/>
    <w:rsid w:val="00CF1D5A"/>
    <w:rsid w:val="00D23628"/>
    <w:rsid w:val="00DC290B"/>
    <w:rsid w:val="00DF2CD8"/>
    <w:rsid w:val="00ED1143"/>
    <w:rsid w:val="00EE7D42"/>
    <w:rsid w:val="00FA59E7"/>
    <w:rsid w:val="00FD1AAC"/>
    <w:rsid w:val="00FF0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59B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4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673</Words>
  <Characters>3838</Characters>
  <Application>Microsoft Office Word</Application>
  <DocSecurity>0</DocSecurity>
  <Lines>31</Lines>
  <Paragraphs>9</Paragraphs>
  <ScaleCrop>false</ScaleCrop>
  <Company>Microsoft</Company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19</cp:revision>
  <cp:lastPrinted>2020-12-15T01:58:00Z</cp:lastPrinted>
  <dcterms:created xsi:type="dcterms:W3CDTF">2018-12-03T05:20:00Z</dcterms:created>
  <dcterms:modified xsi:type="dcterms:W3CDTF">2025-05-27T04:22:00Z</dcterms:modified>
</cp:coreProperties>
</file>